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Pr="0038545D" w:rsidR="001E11C9" w:rsidP="001E11C9" w:rsidRDefault="001E11C9" w14:paraId="6ABF68F3" wp14:textId="77777777">
      <w:pPr>
        <w:pStyle w:val="Standard"/>
        <w:ind w:firstLine="426"/>
        <w:jc w:val="right"/>
        <w:rPr>
          <w:rFonts w:ascii="Times New Roman" w:hAnsi="Times New Roman" w:cs="Times New Roman"/>
          <w:shadow/>
          <w:sz w:val="21"/>
          <w:szCs w:val="21"/>
        </w:rPr>
      </w:pPr>
      <w:r>
        <w:rPr>
          <w:rFonts w:ascii="Times New Roman" w:hAnsi="Times New Roman" w:cs="Times New Roman"/>
          <w:shadow/>
          <w:noProof/>
          <w:sz w:val="21"/>
          <w:szCs w:val="21"/>
          <w:lang w:val="es-AR"/>
        </w:rPr>
        <w:drawing>
          <wp:anchor xmlns:wp14="http://schemas.microsoft.com/office/word/2010/wordprocessingDrawing" distT="0" distB="0" distL="114300" distR="114300" simplePos="0" relativeHeight="251660288" behindDoc="1" locked="0" layoutInCell="1" allowOverlap="1" wp14:anchorId="56A49F54" wp14:editId="7777777">
            <wp:simplePos x="0" y="0"/>
            <wp:positionH relativeFrom="column">
              <wp:posOffset>87630</wp:posOffset>
            </wp:positionH>
            <wp:positionV relativeFrom="paragraph">
              <wp:posOffset>-146685</wp:posOffset>
            </wp:positionV>
            <wp:extent cx="713740" cy="887730"/>
            <wp:effectExtent l="19050" t="0" r="0" b="0"/>
            <wp:wrapTight wrapText="bothSides">
              <wp:wrapPolygon edited="0">
                <wp:start x="-577" y="0"/>
                <wp:lineTo x="-577" y="21322"/>
                <wp:lineTo x="21331" y="21322"/>
                <wp:lineTo x="21331" y="0"/>
                <wp:lineTo x="-577" y="0"/>
              </wp:wrapPolygon>
            </wp:wrapTight>
            <wp:docPr id="2" name="gráfic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545D">
        <w:rPr>
          <w:rFonts w:ascii="Times New Roman" w:hAnsi="Times New Roman" w:cs="Times New Roman"/>
          <w:shadow/>
          <w:sz w:val="21"/>
          <w:szCs w:val="21"/>
        </w:rPr>
        <w:t xml:space="preserve">Instituto Parroquial San Carlos </w:t>
      </w:r>
      <w:proofErr w:type="spellStart"/>
      <w:r w:rsidRPr="0038545D">
        <w:rPr>
          <w:rFonts w:ascii="Times New Roman" w:hAnsi="Times New Roman" w:cs="Times New Roman"/>
          <w:shadow/>
          <w:sz w:val="21"/>
          <w:szCs w:val="21"/>
        </w:rPr>
        <w:t>Borromeo</w:t>
      </w:r>
      <w:proofErr w:type="spellEnd"/>
    </w:p>
    <w:p xmlns:wp14="http://schemas.microsoft.com/office/word/2010/wordml" w:rsidRPr="0038545D" w:rsidR="001E11C9" w:rsidP="001E11C9" w:rsidRDefault="001E11C9" w14:paraId="6197D242" wp14:textId="77777777">
      <w:pPr>
        <w:pStyle w:val="Standard"/>
        <w:ind w:firstLine="426"/>
        <w:jc w:val="right"/>
        <w:rPr>
          <w:rFonts w:ascii="Times New Roman" w:hAnsi="Times New Roman" w:cs="Times New Roman"/>
          <w:shadow/>
          <w:sz w:val="21"/>
          <w:szCs w:val="21"/>
        </w:rPr>
      </w:pPr>
      <w:r>
        <w:rPr>
          <w:rFonts w:ascii="Times New Roman" w:hAnsi="Times New Roman" w:cs="Times New Roman"/>
          <w:shadow/>
          <w:sz w:val="21"/>
          <w:szCs w:val="21"/>
        </w:rPr>
        <w:t xml:space="preserve">   </w:t>
      </w:r>
      <w:r w:rsidRPr="0038545D">
        <w:rPr>
          <w:rFonts w:ascii="Times New Roman" w:hAnsi="Times New Roman" w:cs="Times New Roman"/>
          <w:shadow/>
          <w:sz w:val="21"/>
          <w:szCs w:val="21"/>
        </w:rPr>
        <w:t>DIPREGEP 4754</w:t>
      </w:r>
      <w:r>
        <w:rPr>
          <w:rFonts w:ascii="Times New Roman" w:hAnsi="Times New Roman" w:cs="Times New Roman"/>
          <w:shadow/>
          <w:sz w:val="21"/>
          <w:szCs w:val="21"/>
        </w:rPr>
        <w:t xml:space="preserve">     </w:t>
      </w:r>
    </w:p>
    <w:p xmlns:wp14="http://schemas.microsoft.com/office/word/2010/wordml" w:rsidRPr="0038545D" w:rsidR="001E11C9" w:rsidP="001E11C9" w:rsidRDefault="001E11C9" w14:paraId="181EAFAE" wp14:textId="77777777">
      <w:pPr>
        <w:pStyle w:val="Standard"/>
        <w:rPr>
          <w:rFonts w:ascii="Times New Roman" w:hAnsi="Times New Roman" w:cs="Times New Roman"/>
        </w:rPr>
      </w:pPr>
    </w:p>
    <w:p xmlns:wp14="http://schemas.microsoft.com/office/word/2010/wordml" w:rsidRPr="009D411F" w:rsidR="001E11C9" w:rsidP="64052786" w:rsidRDefault="001E11C9" w14:paraId="601B2CD9" wp14:noSpellErr="1" wp14:textId="27334522">
      <w:pPr>
        <w:pStyle w:val="Standard"/>
        <w:spacing w:line="360" w:lineRule="auto"/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  <w:u w:val="single"/>
        </w:rPr>
      </w:pPr>
      <w:r w:rsidRPr="64052786">
        <w:rPr>
          <w:rFonts w:ascii="Times New Roman" w:hAnsi="Times New Roman" w:cs="Times New Roman"/>
          <w:b w:val="1"/>
          <w:bCs w:val="1"/>
          <w:i w:val="1"/>
          <w:iCs w:val="1"/>
          <w:shadow/>
          <w:sz w:val="28"/>
          <w:szCs w:val="28"/>
          <w:u w:val="single"/>
        </w:rPr>
        <w:t>Programa de la Materia</w:t>
      </w:r>
      <w:r w:rsidRPr="64052786">
        <w:rPr>
          <w:rFonts w:ascii="Times New Roman" w:hAnsi="Times New Roman" w:cs="Times New Roman"/>
          <w:b w:val="1"/>
          <w:bCs w:val="1"/>
          <w:i w:val="1"/>
          <w:iCs w:val="1"/>
          <w:shadow/>
          <w:sz w:val="28"/>
          <w:szCs w:val="28"/>
          <w:u w:val="single"/>
        </w:rPr>
        <w:t xml:space="preserve"> 2017</w:t>
      </w:r>
      <w:r w:rsidRPr="64052786">
        <w:rPr>
          <w:rFonts w:ascii="Times New Roman" w:hAnsi="Times New Roman" w:cs="Times New Roman"/>
          <w:b w:val="1"/>
          <w:bCs w:val="1"/>
          <w:i w:val="1"/>
          <w:iCs w:val="1"/>
          <w:shadow/>
          <w:sz w:val="28"/>
          <w:szCs w:val="28"/>
          <w:u w:val="single"/>
        </w:rPr>
        <w:t>.</w:t>
      </w:r>
    </w:p>
    <w:p xmlns:wp14="http://schemas.microsoft.com/office/word/2010/wordml" w:rsidRPr="0038545D" w:rsidR="001E11C9" w:rsidP="001E11C9" w:rsidRDefault="001E11C9" w14:paraId="36B8F51D" wp14:textId="77777777">
      <w:pPr>
        <w:pStyle w:val="Standard"/>
        <w:spacing w:line="360" w:lineRule="auto"/>
        <w:rPr>
          <w:rFonts w:ascii="Times New Roman" w:hAnsi="Times New Roman" w:cs="Times New Roman"/>
          <w:b/>
          <w:shadow/>
        </w:rPr>
      </w:pPr>
      <w:r w:rsidRPr="0038545D">
        <w:rPr>
          <w:rFonts w:ascii="Times New Roman" w:hAnsi="Times New Roman" w:cs="Times New Roman"/>
          <w:b/>
          <w:shadow/>
        </w:rPr>
        <w:t xml:space="preserve">Área / Materia: </w:t>
      </w:r>
      <w:r w:rsidRPr="0038545D">
        <w:rPr>
          <w:rFonts w:ascii="Times New Roman" w:hAnsi="Times New Roman" w:cs="Times New Roman"/>
          <w:shadow/>
        </w:rPr>
        <w:t>Matemática</w:t>
      </w:r>
    </w:p>
    <w:p xmlns:wp14="http://schemas.microsoft.com/office/word/2010/wordml" w:rsidRPr="0038545D" w:rsidR="001E11C9" w:rsidP="001E11C9" w:rsidRDefault="001E11C9" w14:paraId="4D72184F" wp14:textId="77777777">
      <w:pPr>
        <w:pStyle w:val="Standard"/>
        <w:spacing w:line="360" w:lineRule="auto"/>
        <w:rPr>
          <w:rFonts w:ascii="Times New Roman" w:hAnsi="Times New Roman" w:cs="Times New Roman"/>
          <w:b/>
          <w:shadow/>
        </w:rPr>
      </w:pPr>
      <w:r w:rsidRPr="0038545D">
        <w:rPr>
          <w:rFonts w:ascii="Times New Roman" w:hAnsi="Times New Roman" w:cs="Times New Roman"/>
          <w:b/>
          <w:shadow/>
        </w:rPr>
        <w:t xml:space="preserve">Curso: </w:t>
      </w:r>
      <w:r w:rsidRPr="0038545D">
        <w:rPr>
          <w:rFonts w:ascii="Times New Roman" w:hAnsi="Times New Roman" w:cs="Times New Roman"/>
          <w:shadow/>
        </w:rPr>
        <w:t>Cuarto año B</w:t>
      </w:r>
    </w:p>
    <w:p xmlns:wp14="http://schemas.microsoft.com/office/word/2010/wordml" w:rsidR="00BB2EBE" w:rsidP="001E11C9" w:rsidRDefault="001E11C9" w14:paraId="010DF32B" wp14:textId="77777777">
      <w:pPr>
        <w:pStyle w:val="Standard"/>
        <w:spacing w:line="360" w:lineRule="auto"/>
        <w:rPr>
          <w:rFonts w:ascii="Times New Roman" w:hAnsi="Times New Roman" w:cs="Times New Roman"/>
          <w:shadow/>
        </w:rPr>
      </w:pPr>
      <w:r w:rsidRPr="64052786">
        <w:rPr>
          <w:rFonts w:ascii="Times New Roman" w:hAnsi="Times New Roman" w:cs="Times New Roman"/>
          <w:b w:val="1"/>
          <w:bCs w:val="1"/>
          <w:shadow/>
        </w:rPr>
        <w:t xml:space="preserve">Docente: </w:t>
      </w:r>
      <w:r w:rsidRPr="0038545D">
        <w:rPr>
          <w:rFonts w:ascii="Times New Roman" w:hAnsi="Times New Roman" w:cs="Times New Roman"/>
          <w:shadow/>
        </w:rPr>
        <w:t>Ochoa Julieta</w:t>
      </w:r>
    </w:p>
    <w:p w:rsidR="64052786" w:rsidP="64052786" w:rsidRDefault="64052786" w14:noSpellErr="1" w14:paraId="07B3EE14" w14:textId="5A59EAEB">
      <w:pPr>
        <w:spacing w:line="420" w:lineRule="exact"/>
      </w:pPr>
      <w:r w:rsidRPr="64052786" w:rsidR="6405278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 xml:space="preserve">Carga horaria: </w:t>
      </w:r>
      <w:r w:rsidRPr="64052786" w:rsidR="6405278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>3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módulos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</w:p>
    <w:p xmlns:wp14="http://schemas.microsoft.com/office/word/2010/wordml" w:rsidR="001E11C9" w:rsidP="001E11C9" w:rsidRDefault="001E11C9" w14:paraId="5833F144" wp14:textId="77777777">
      <w:pPr>
        <w:pStyle w:val="Standard"/>
        <w:spacing w:line="360" w:lineRule="auto"/>
        <w:rPr>
          <w:rFonts w:ascii="Times New Roman" w:hAnsi="Times New Roman" w:cs="Times New Roman"/>
          <w:b/>
          <w:shadow/>
        </w:rPr>
      </w:pPr>
    </w:p>
    <w:p xmlns:wp14="http://schemas.microsoft.com/office/word/2010/wordml" w:rsidRPr="005C3FB5" w:rsidR="001E11C9" w:rsidP="001E11C9" w:rsidRDefault="001E11C9" w14:paraId="49298564" wp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i/>
          <w:shadow/>
          <w:sz w:val="26"/>
          <w:szCs w:val="26"/>
          <w:u w:val="single"/>
        </w:rPr>
      </w:pPr>
      <w:r w:rsidRPr="005C3FB5">
        <w:rPr>
          <w:rFonts w:ascii="Times New Roman" w:hAnsi="Times New Roman" w:cs="Times New Roman"/>
          <w:b/>
          <w:i/>
          <w:shadow/>
          <w:sz w:val="26"/>
          <w:szCs w:val="26"/>
          <w:u w:val="single"/>
        </w:rPr>
        <w:t>Contenidos</w:t>
      </w:r>
    </w:p>
    <w:p xmlns:wp14="http://schemas.microsoft.com/office/word/2010/wordml" w:rsidRPr="005C3FB5" w:rsidR="001E11C9" w:rsidP="005C3FB5" w:rsidRDefault="001E11C9" w14:paraId="54D25E79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5C3FB5">
        <w:rPr>
          <w:rFonts w:eastAsia="Arial Unicode MS" w:cs="Times New Roman"/>
          <w:b/>
          <w:i/>
          <w:kern w:val="24"/>
          <w:u w:val="words"/>
        </w:rPr>
        <w:t>Unidad Nº 1:</w:t>
      </w:r>
    </w:p>
    <w:p xmlns:wp14="http://schemas.microsoft.com/office/word/2010/wordml" w:rsidR="001E11C9" w:rsidP="54D90B99" w:rsidRDefault="009D411F" wp14:noSpellErr="1" w14:paraId="70E71AD9" wp14:textId="470D1329">
      <w:pPr>
        <w:spacing w:before="60" w:after="60" w:line="360" w:lineRule="auto"/>
        <w:ind w:left="851" w:right="851"/>
        <w:rPr>
          <w:rFonts w:cs="Times New Roman"/>
        </w:rPr>
      </w:pPr>
      <w:r w:rsidRPr="54D90B99" w:rsidR="54D90B99">
        <w:rPr>
          <w:rFonts w:cs="Times New Roman"/>
          <w:u w:val="single"/>
        </w:rPr>
        <w:t>Números</w:t>
      </w:r>
      <w:r w:rsidRPr="54D90B99" w:rsidR="54D90B99">
        <w:rPr>
          <w:rFonts w:cs="Times New Roman"/>
          <w:u w:val="single"/>
        </w:rPr>
        <w:t xml:space="preserve"> Reales:</w:t>
      </w:r>
    </w:p>
    <w:p xmlns:wp14="http://schemas.microsoft.com/office/word/2010/wordml" w:rsidR="001E11C9" w:rsidP="54D90B99" w:rsidRDefault="009D411F" w14:paraId="65DBEF0E" wp14:noSpellErr="1" wp14:textId="630F7FEC">
      <w:pPr>
        <w:spacing w:before="60" w:after="60" w:line="360" w:lineRule="auto"/>
        <w:ind w:left="851" w:right="851"/>
        <w:rPr>
          <w:rFonts w:cs="Times New Roman"/>
        </w:rPr>
      </w:pPr>
      <w:r w:rsidRPr="54D90B99" w:rsidR="54D90B99">
        <w:rPr>
          <w:rFonts w:cs="Times New Roman"/>
        </w:rPr>
        <w:t xml:space="preserve">El conjunto de los Números Reales. Intervalos en la recta real. Conectivos lógicos. Inecuaciones de primer grado. </w:t>
      </w:r>
      <w:r w:rsidRPr="54D90B99" w:rsidR="54D90B99">
        <w:rPr>
          <w:rFonts w:cs="Times New Roman"/>
        </w:rPr>
        <w:t>Valor absoluto</w:t>
      </w:r>
      <w:r w:rsidRPr="54D90B99" w:rsidR="54D90B99">
        <w:rPr>
          <w:rFonts w:cs="Times New Roman"/>
        </w:rPr>
        <w:t>. Propiedades. Ecuaciones e Inecuaciones con Módulo. Ecuaciones / Inecuaciones Cuadráticas (Aplicación de Módulo).</w:t>
      </w:r>
    </w:p>
    <w:p xmlns:wp14="http://schemas.microsoft.com/office/word/2010/wordml" w:rsidRPr="005C3FB5" w:rsidR="001E11C9" w:rsidP="005C3FB5" w:rsidRDefault="001E11C9" w14:paraId="4FC100DD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5C3FB5">
        <w:rPr>
          <w:rFonts w:eastAsia="Arial Unicode MS" w:cs="Times New Roman"/>
          <w:b/>
          <w:i/>
          <w:kern w:val="24"/>
          <w:u w:val="words"/>
        </w:rPr>
        <w:t>Unidad Nº 2:</w:t>
      </w:r>
    </w:p>
    <w:p xmlns:wp14="http://schemas.microsoft.com/office/word/2010/wordml" w:rsidRPr="0038545D" w:rsidR="001E11C9" w:rsidP="009D411F" w:rsidRDefault="001E11C9" w14:paraId="54C40663" wp14:textId="77777777">
      <w:pPr>
        <w:spacing w:before="60" w:after="60" w:line="360" w:lineRule="auto"/>
        <w:ind w:left="851" w:right="851"/>
        <w:rPr>
          <w:rFonts w:cs="Times New Roman"/>
          <w:u w:val="single"/>
        </w:rPr>
      </w:pPr>
      <w:r w:rsidRPr="0038545D">
        <w:rPr>
          <w:rFonts w:cs="Times New Roman"/>
          <w:u w:val="single"/>
        </w:rPr>
        <w:t xml:space="preserve">Radicales: </w:t>
      </w:r>
    </w:p>
    <w:p xmlns:wp14="http://schemas.microsoft.com/office/word/2010/wordml" w:rsidRPr="001E11C9" w:rsidR="001E11C9" w:rsidP="009D411F" w:rsidRDefault="001E11C9" w14:paraId="0A4A1E84" wp14:textId="77777777">
      <w:pPr>
        <w:spacing w:before="60" w:after="60" w:line="360" w:lineRule="auto"/>
        <w:ind w:left="851" w:right="851"/>
        <w:rPr>
          <w:rFonts w:cs="Times New Roman"/>
        </w:rPr>
      </w:pPr>
      <w:r w:rsidRPr="001E11C9">
        <w:rPr>
          <w:rFonts w:cs="Times New Roman"/>
          <w:b/>
        </w:rPr>
        <w:t>Primera Parte:</w:t>
      </w:r>
      <w:r w:rsidRPr="001E11C9">
        <w:rPr>
          <w:rFonts w:cs="Times New Roman"/>
        </w:rPr>
        <w:t xml:space="preserve"> Números Irracionales. Radicales. Simplificación. Extracción. Operaciones: Adición, Sustracción, Multiplicación, División. Mínimo común  índice.</w:t>
      </w:r>
    </w:p>
    <w:p xmlns:wp14="http://schemas.microsoft.com/office/word/2010/wordml" w:rsidRPr="001E11C9" w:rsidR="001E11C9" w:rsidP="009D411F" w:rsidRDefault="001E11C9" w14:paraId="264FDAEA" wp14:textId="77777777">
      <w:pPr>
        <w:spacing w:before="60" w:after="60" w:line="360" w:lineRule="auto"/>
        <w:ind w:left="851" w:right="851"/>
        <w:rPr>
          <w:rFonts w:cs="Times New Roman"/>
        </w:rPr>
      </w:pPr>
      <w:r w:rsidRPr="001E11C9">
        <w:rPr>
          <w:rFonts w:cs="Times New Roman"/>
        </w:rPr>
        <w:t>Operaciones Combinadas. Ecuaciones. Aplicaciones Algebraicas y Geométricas. Problemas.</w:t>
      </w:r>
    </w:p>
    <w:p xmlns:wp14="http://schemas.microsoft.com/office/word/2010/wordml" w:rsidR="001E11C9" w:rsidP="009D411F" w:rsidRDefault="001E11C9" w14:paraId="2BAC7BEE" wp14:textId="77777777">
      <w:pPr>
        <w:spacing w:before="60" w:after="60" w:line="360" w:lineRule="auto"/>
        <w:ind w:left="851" w:right="851"/>
        <w:rPr>
          <w:rFonts w:cs="Times New Roman"/>
        </w:rPr>
      </w:pPr>
      <w:r w:rsidRPr="001E11C9">
        <w:rPr>
          <w:rFonts w:cs="Times New Roman"/>
          <w:b/>
        </w:rPr>
        <w:t>Segunda parte:</w:t>
      </w:r>
      <w:r w:rsidRPr="001E11C9">
        <w:rPr>
          <w:rFonts w:cs="Times New Roman"/>
        </w:rPr>
        <w:t xml:space="preserve"> Racionalización de denominadores. Exponente fraccionario. (Operaciones, aplicaciones). Operaciones Combinadas. Ecuaciones. Aplicaciones algebraicas, geométricas. Problemas.</w:t>
      </w:r>
    </w:p>
    <w:p xmlns:wp14="http://schemas.microsoft.com/office/word/2010/wordml" w:rsidRPr="005C3FB5" w:rsidR="001E11C9" w:rsidP="005C3FB5" w:rsidRDefault="001E11C9" w14:paraId="55F2B77A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5C3FB5">
        <w:rPr>
          <w:rFonts w:eastAsia="Arial Unicode MS" w:cs="Times New Roman"/>
          <w:b/>
          <w:i/>
          <w:kern w:val="24"/>
          <w:u w:val="words"/>
        </w:rPr>
        <w:t>Unidad Nº 3:</w:t>
      </w:r>
    </w:p>
    <w:p xmlns:wp14="http://schemas.microsoft.com/office/word/2010/wordml" w:rsidRPr="0038545D" w:rsidR="001E11C9" w:rsidP="009D411F" w:rsidRDefault="001E11C9" w14:paraId="6A606922" wp14:textId="77777777">
      <w:pPr>
        <w:spacing w:before="60" w:after="60" w:line="360" w:lineRule="auto"/>
        <w:ind w:left="851" w:right="851"/>
        <w:rPr>
          <w:rFonts w:cs="Times New Roman"/>
          <w:u w:val="single"/>
        </w:rPr>
      </w:pPr>
      <w:r w:rsidRPr="0038545D">
        <w:rPr>
          <w:rFonts w:cs="Times New Roman"/>
          <w:u w:val="single"/>
        </w:rPr>
        <w:t xml:space="preserve">Polinomios: </w:t>
      </w:r>
    </w:p>
    <w:p xmlns:wp14="http://schemas.microsoft.com/office/word/2010/wordml" w:rsidRPr="001E11C9" w:rsidR="001E11C9" w:rsidP="64052786" w:rsidRDefault="001E11C9" w14:paraId="75D735FF" wp14:noSpellErr="1" wp14:textId="3A1344B1">
      <w:pPr>
        <w:spacing w:before="60" w:after="60" w:line="360" w:lineRule="auto"/>
        <w:ind w:left="851" w:right="851"/>
        <w:rPr>
          <w:rFonts w:cs="Times New Roman"/>
        </w:rPr>
      </w:pPr>
      <w:r w:rsidRPr="64052786" w:rsidR="64052786">
        <w:rPr>
          <w:rFonts w:cs="Times New Roman"/>
          <w:b w:val="1"/>
          <w:bCs w:val="1"/>
        </w:rPr>
        <w:t>Primera Parte:</w:t>
      </w:r>
      <w:r w:rsidRPr="64052786" w:rsidR="64052786">
        <w:rPr>
          <w:rFonts w:cs="Times New Roman"/>
        </w:rPr>
        <w:t xml:space="preserve"> Expresiones Algebraicas. Polinomios (Grado, c</w:t>
      </w:r>
      <w:r w:rsidRPr="64052786" w:rsidR="64052786">
        <w:rPr>
          <w:rFonts w:cs="Times New Roman"/>
        </w:rPr>
        <w:t>oeficientes</w:t>
      </w:r>
      <w:r w:rsidRPr="64052786" w:rsidR="64052786">
        <w:rPr>
          <w:rFonts w:cs="Times New Roman"/>
        </w:rPr>
        <w:t xml:space="preserve">, </w:t>
      </w:r>
      <w:r w:rsidRPr="64052786" w:rsidR="64052786">
        <w:rPr>
          <w:rFonts w:cs="Times New Roman"/>
        </w:rPr>
        <w:t>c</w:t>
      </w:r>
      <w:r w:rsidRPr="64052786" w:rsidR="64052786">
        <w:rPr>
          <w:rFonts w:cs="Times New Roman"/>
        </w:rPr>
        <w:t xml:space="preserve">lasificación). Operaciones: adición, sustracción, multiplicación y </w:t>
      </w:r>
      <w:r w:rsidRPr="64052786" w:rsidR="64052786">
        <w:rPr>
          <w:rFonts w:cs="Times New Roman"/>
        </w:rPr>
        <w:t>división(</w:t>
      </w:r>
      <w:r w:rsidRPr="64052786" w:rsidR="64052786">
        <w:rPr>
          <w:rFonts w:cs="Times New Roman"/>
        </w:rPr>
        <w:t xml:space="preserve">directa y regla de </w:t>
      </w:r>
      <w:r w:rsidRPr="64052786" w:rsidR="64052786">
        <w:rPr>
          <w:rFonts w:cs="Times New Roman"/>
        </w:rPr>
        <w:t>Ruffini</w:t>
      </w:r>
      <w:r w:rsidRPr="64052786" w:rsidR="64052786">
        <w:rPr>
          <w:rFonts w:cs="Times New Roman"/>
        </w:rPr>
        <w:t xml:space="preserve"> ). Teorema del resto. Potenciación de Polinomios (Cuadrado y Cubo de un Binomio)</w:t>
      </w:r>
      <w:proofErr w:type="gramStart"/>
      <w:proofErr w:type="gramEnd"/>
    </w:p>
    <w:p xmlns:wp14="http://schemas.microsoft.com/office/word/2010/wordml" w:rsidR="001E11C9" w:rsidP="64052786" w:rsidRDefault="001E11C9" w14:paraId="2B5AE537" wp14:noSpellErr="1" wp14:textId="6D8AE93D">
      <w:pPr>
        <w:spacing w:before="60" w:after="60" w:line="360" w:lineRule="auto"/>
        <w:ind w:left="851" w:right="851"/>
        <w:rPr>
          <w:rFonts w:cs="Times New Roman"/>
        </w:rPr>
      </w:pPr>
      <w:r w:rsidRPr="64052786" w:rsidR="64052786">
        <w:rPr>
          <w:rFonts w:cs="Times New Roman"/>
          <w:b w:val="1"/>
          <w:bCs w:val="1"/>
        </w:rPr>
        <w:t>Segunda Parte:</w:t>
      </w:r>
      <w:r w:rsidRPr="64052786" w:rsidR="64052786">
        <w:rPr>
          <w:rFonts w:cs="Times New Roman"/>
        </w:rPr>
        <w:t xml:space="preserve"> Divisibilidad de un polinomio. Raíces</w:t>
      </w:r>
      <w:r w:rsidRPr="64052786" w:rsidR="64052786">
        <w:rPr>
          <w:rFonts w:cs="Times New Roman"/>
        </w:rPr>
        <w:t>. Factorización</w:t>
      </w:r>
      <w:r w:rsidRPr="64052786" w:rsidR="64052786">
        <w:rPr>
          <w:rFonts w:cs="Times New Roman"/>
        </w:rPr>
        <w:t>(Diversos Casos). Teorema de Gauss. Casos Combinados.</w:t>
      </w:r>
    </w:p>
    <w:p w:rsidR="64052786" w:rsidRDefault="64052786" w14:paraId="2DCEDD88" w14:textId="4097FE77">
      <w:r>
        <w:br w:type="page"/>
      </w:r>
    </w:p>
    <w:p w:rsidR="64052786" w:rsidP="64052786" w:rsidRDefault="64052786" w14:noSpellErr="1" w14:paraId="2C117F5A" w14:textId="337ADEDF">
      <w:pPr>
        <w:pStyle w:val="Normal"/>
        <w:spacing w:before="60" w:after="60" w:line="360" w:lineRule="auto"/>
        <w:ind w:left="851" w:right="851"/>
        <w:rPr>
          <w:rFonts w:cs="Times New Roman"/>
        </w:rPr>
      </w:pPr>
    </w:p>
    <w:p xmlns:wp14="http://schemas.microsoft.com/office/word/2010/wordml" w:rsidRPr="005C3FB5" w:rsidR="001E11C9" w:rsidP="005C3FB5" w:rsidRDefault="001E11C9" w14:paraId="79F2EB29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5C3FB5">
        <w:rPr>
          <w:rFonts w:eastAsia="Arial Unicode MS" w:cs="Times New Roman"/>
          <w:b/>
          <w:i/>
          <w:kern w:val="24"/>
          <w:u w:val="words"/>
        </w:rPr>
        <w:t>Unidad Nº 4:</w:t>
      </w:r>
    </w:p>
    <w:p xmlns:wp14="http://schemas.microsoft.com/office/word/2010/wordml" w:rsidR="001E11C9" w:rsidP="009D411F" w:rsidRDefault="001E11C9" w14:paraId="2AB1D7DC" wp14:textId="77777777">
      <w:pPr>
        <w:spacing w:before="60" w:after="60" w:line="360" w:lineRule="auto"/>
        <w:ind w:left="851" w:right="851"/>
        <w:rPr>
          <w:rFonts w:cs="Times New Roman"/>
          <w:u w:val="single"/>
        </w:rPr>
      </w:pPr>
      <w:r w:rsidRPr="001E11C9">
        <w:rPr>
          <w:rFonts w:cs="Times New Roman"/>
          <w:u w:val="single"/>
        </w:rPr>
        <w:t>Funciones:</w:t>
      </w:r>
    </w:p>
    <w:p xmlns:wp14="http://schemas.microsoft.com/office/word/2010/wordml" w:rsidRPr="001E11C9" w:rsidR="001E11C9" w:rsidP="64052786" w:rsidRDefault="001E11C9" w14:paraId="2148EAB8" wp14:noSpellErr="1" wp14:textId="46E83BEA">
      <w:pPr>
        <w:spacing w:before="60" w:after="60" w:line="360" w:lineRule="auto"/>
        <w:ind w:left="851" w:right="851"/>
        <w:rPr>
          <w:rFonts w:cs="Times New Roman"/>
        </w:rPr>
      </w:pPr>
      <w:r w:rsidRPr="64052786" w:rsidR="64052786">
        <w:rPr>
          <w:rFonts w:cs="Times New Roman"/>
        </w:rPr>
        <w:t>Lectura de gráficos</w:t>
      </w:r>
      <w:r w:rsidRPr="64052786" w:rsidR="64052786">
        <w:rPr>
          <w:rFonts w:cs="Times New Roman"/>
        </w:rPr>
        <w:t>.</w:t>
      </w:r>
      <w:r w:rsidRPr="64052786" w:rsidR="64052786">
        <w:rPr>
          <w:rFonts w:cs="Times New Roman"/>
        </w:rPr>
        <w:t xml:space="preserve"> Dominio. </w:t>
      </w:r>
      <w:r w:rsidRPr="64052786" w:rsidR="64052786">
        <w:rPr>
          <w:rFonts w:cs="Times New Roman"/>
        </w:rPr>
        <w:t>Imagen.</w:t>
      </w:r>
      <w:r w:rsidRPr="64052786" w:rsidR="64052786">
        <w:rPr>
          <w:rFonts w:cs="Times New Roman"/>
        </w:rPr>
        <w:t xml:space="preserve"> </w:t>
      </w:r>
      <w:r w:rsidRPr="64052786" w:rsidR="64052786">
        <w:rPr>
          <w:rFonts w:cs="Times New Roman"/>
        </w:rPr>
        <w:t>Análisis: Ceros o raíces, crecimiento, decrecimiento, positividad, negatividad, Máximos, Mínimos.</w:t>
      </w:r>
    </w:p>
    <w:p xmlns:wp14="http://schemas.microsoft.com/office/word/2010/wordml" w:rsidRPr="001E11C9" w:rsidR="001E11C9" w:rsidP="64052786" w:rsidRDefault="001E11C9" w14:paraId="1EFABE6C" wp14:noSpellErr="1" wp14:textId="77DB62EE">
      <w:pPr>
        <w:spacing w:before="60" w:after="60" w:line="360" w:lineRule="auto"/>
        <w:ind w:left="851" w:right="851"/>
        <w:rPr>
          <w:rFonts w:cs="Times New Roman"/>
        </w:rPr>
      </w:pPr>
      <w:r w:rsidRPr="64052786" w:rsidR="64052786">
        <w:rPr>
          <w:rFonts w:cs="Times New Roman"/>
          <w:b w:val="1"/>
          <w:bCs w:val="1"/>
        </w:rPr>
        <w:t>Función Lineal:</w:t>
      </w:r>
      <w:r w:rsidRPr="64052786" w:rsidR="64052786">
        <w:rPr>
          <w:rFonts w:cs="Times New Roman"/>
        </w:rPr>
        <w:t xml:space="preserve"> Función </w:t>
      </w:r>
      <w:r w:rsidRPr="64052786" w:rsidR="64052786">
        <w:rPr>
          <w:rFonts w:cs="Times New Roman"/>
        </w:rPr>
        <w:t>Polinómica</w:t>
      </w:r>
      <w:r w:rsidRPr="64052786" w:rsidR="64052786">
        <w:rPr>
          <w:rFonts w:cs="Times New Roman"/>
        </w:rPr>
        <w:t xml:space="preserve"> de grado uno.</w:t>
      </w:r>
      <w:r w:rsidRPr="64052786" w:rsidR="64052786">
        <w:rPr>
          <w:rFonts w:cs="Times New Roman"/>
        </w:rPr>
        <w:t xml:space="preserve"> Análisis de sus </w:t>
      </w:r>
      <w:r w:rsidRPr="64052786" w:rsidR="64052786">
        <w:rPr>
          <w:rFonts w:cs="Times New Roman"/>
        </w:rPr>
        <w:t>parámetros.</w:t>
      </w:r>
    </w:p>
    <w:p xmlns:wp14="http://schemas.microsoft.com/office/word/2010/wordml" w:rsidRPr="001E11C9" w:rsidR="001E11C9" w:rsidP="64052786" w:rsidRDefault="001E11C9" w14:paraId="453FA5B3" wp14:noSpellErr="1" wp14:textId="79DBFB3D">
      <w:pPr>
        <w:spacing w:before="60" w:after="60" w:line="360" w:lineRule="auto"/>
        <w:ind w:left="851" w:right="851"/>
        <w:rPr>
          <w:rFonts w:cs="Times New Roman"/>
        </w:rPr>
      </w:pPr>
      <w:r w:rsidRPr="64052786" w:rsidR="64052786">
        <w:rPr>
          <w:rFonts w:cs="Times New Roman"/>
          <w:b w:val="1"/>
          <w:bCs w:val="1"/>
        </w:rPr>
        <w:t>Geometría Analítica:</w:t>
      </w:r>
      <w:r w:rsidRPr="64052786" w:rsidR="64052786">
        <w:rPr>
          <w:rFonts w:cs="Times New Roman"/>
        </w:rPr>
        <w:t xml:space="preserve"> Ecuación de la recta (conocido dos puntos, punto/ pendiente).</w:t>
      </w:r>
      <w:r w:rsidRPr="64052786" w:rsidR="64052786">
        <w:rPr>
          <w:rFonts w:cs="Times New Roman"/>
        </w:rPr>
        <w:t xml:space="preserve"> Paralelismo. Perpendicularidad.</w:t>
      </w:r>
      <w:r w:rsidRPr="64052786" w:rsidR="64052786">
        <w:rPr>
          <w:rFonts w:cs="Times New Roman"/>
        </w:rPr>
        <w:t xml:space="preserve"> Distancia entre dos puntos. Problemas</w:t>
      </w:r>
    </w:p>
    <w:p xmlns:wp14="http://schemas.microsoft.com/office/word/2010/wordml" w:rsidRPr="005C3FB5" w:rsidR="001E11C9" w:rsidP="005C3FB5" w:rsidRDefault="001E11C9" w14:paraId="41C28F14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5C3FB5">
        <w:rPr>
          <w:rFonts w:eastAsia="Arial Unicode MS" w:cs="Times New Roman"/>
          <w:b/>
          <w:i/>
          <w:kern w:val="24"/>
          <w:u w:val="words"/>
        </w:rPr>
        <w:t>Unidad Nº 5:</w:t>
      </w:r>
    </w:p>
    <w:p xmlns:wp14="http://schemas.microsoft.com/office/word/2010/wordml" w:rsidRPr="001E11C9" w:rsidR="001E11C9" w:rsidP="009D411F" w:rsidRDefault="001E11C9" w14:paraId="7C7D04BD" wp14:textId="77777777">
      <w:pPr>
        <w:spacing w:before="60" w:after="60" w:line="360" w:lineRule="auto"/>
        <w:ind w:left="851" w:right="851"/>
        <w:rPr>
          <w:rFonts w:cs="Times New Roman"/>
          <w:u w:val="single"/>
        </w:rPr>
      </w:pPr>
      <w:r w:rsidRPr="001E11C9">
        <w:rPr>
          <w:rFonts w:cs="Times New Roman"/>
          <w:u w:val="single"/>
        </w:rPr>
        <w:t>Función Cuadrática:</w:t>
      </w:r>
    </w:p>
    <w:p xmlns:wp14="http://schemas.microsoft.com/office/word/2010/wordml" w:rsidRPr="001E11C9" w:rsidR="001E11C9" w:rsidP="64052786" w:rsidRDefault="001E11C9" w14:paraId="0F08C2D9" wp14:noSpellErr="1" wp14:textId="60CAE24B">
      <w:pPr>
        <w:spacing w:before="60" w:after="60" w:line="360" w:lineRule="auto"/>
        <w:ind w:left="851" w:right="851"/>
        <w:rPr>
          <w:rFonts w:cs="Times New Roman"/>
        </w:rPr>
      </w:pPr>
      <w:r w:rsidRPr="64052786" w:rsidR="64052786">
        <w:rPr>
          <w:rFonts w:cs="Times New Roman"/>
          <w:b w:val="1"/>
          <w:bCs w:val="1"/>
        </w:rPr>
        <w:t>Ecuaciones Cuadráticas</w:t>
      </w:r>
      <w:r w:rsidRPr="64052786" w:rsidR="64052786">
        <w:rPr>
          <w:rFonts w:cs="Times New Roman"/>
        </w:rPr>
        <w:t>. Resolución. Análisis del discriminante</w:t>
      </w:r>
      <w:r w:rsidRPr="64052786" w:rsidR="64052786">
        <w:rPr>
          <w:rFonts w:cs="Times New Roman"/>
        </w:rPr>
        <w:t>. Forma Canónica. (Aplicación de Módulo). Problemas.</w:t>
      </w:r>
    </w:p>
    <w:p xmlns:wp14="http://schemas.microsoft.com/office/word/2010/wordml" w:rsidR="001E11C9" w:rsidP="64052786" w:rsidRDefault="001E11C9" w14:paraId="68795666" wp14:noSpellErr="1" wp14:textId="6AB54251">
      <w:pPr>
        <w:spacing w:before="60" w:after="60" w:line="360" w:lineRule="auto"/>
        <w:ind w:left="851" w:right="851"/>
        <w:rPr>
          <w:rFonts w:cs="Times New Roman"/>
        </w:rPr>
      </w:pPr>
      <w:r w:rsidRPr="64052786" w:rsidR="64052786">
        <w:rPr>
          <w:rFonts w:cs="Times New Roman"/>
          <w:b w:val="1"/>
          <w:bCs w:val="1"/>
        </w:rPr>
        <w:t>Función Cuadrática.</w:t>
      </w:r>
      <w:r w:rsidRPr="64052786" w:rsidR="64052786">
        <w:rPr>
          <w:rFonts w:cs="Times New Roman"/>
        </w:rPr>
        <w:t xml:space="preserve"> Gráfico</w:t>
      </w:r>
      <w:r w:rsidRPr="64052786" w:rsidR="64052786">
        <w:rPr>
          <w:rFonts w:cs="Times New Roman"/>
        </w:rPr>
        <w:t xml:space="preserve"> y </w:t>
      </w:r>
      <w:r w:rsidRPr="64052786" w:rsidR="64052786">
        <w:rPr>
          <w:rFonts w:cs="Times New Roman"/>
        </w:rPr>
        <w:t>análisis</w:t>
      </w:r>
      <w:r w:rsidRPr="64052786" w:rsidR="64052786">
        <w:rPr>
          <w:rFonts w:cs="Times New Roman"/>
        </w:rPr>
        <w:t xml:space="preserve"> (</w:t>
      </w:r>
      <w:r w:rsidRPr="64052786" w:rsidR="64052786">
        <w:rPr>
          <w:rFonts w:cs="Times New Roman"/>
        </w:rPr>
        <w:t>Vértice</w:t>
      </w:r>
      <w:r w:rsidRPr="64052786" w:rsidR="64052786">
        <w:rPr>
          <w:rFonts w:cs="Times New Roman"/>
        </w:rPr>
        <w:t xml:space="preserve">, </w:t>
      </w:r>
      <w:r w:rsidRPr="64052786" w:rsidR="64052786">
        <w:rPr>
          <w:rFonts w:cs="Times New Roman"/>
        </w:rPr>
        <w:t>raíces</w:t>
      </w:r>
      <w:r w:rsidRPr="64052786" w:rsidR="64052786">
        <w:rPr>
          <w:rFonts w:cs="Times New Roman"/>
        </w:rPr>
        <w:t xml:space="preserve">, concavidad, ordenada al origen, eje de </w:t>
      </w:r>
      <w:r w:rsidRPr="64052786" w:rsidR="64052786">
        <w:rPr>
          <w:rFonts w:cs="Times New Roman"/>
        </w:rPr>
        <w:t>simetría, crecimiento, positividad y negatividad</w:t>
      </w:r>
      <w:r w:rsidRPr="64052786" w:rsidR="64052786">
        <w:rPr>
          <w:rFonts w:cs="Times New Roman"/>
        </w:rPr>
        <w:t>)</w:t>
      </w:r>
      <w:r w:rsidRPr="64052786" w:rsidR="64052786">
        <w:rPr>
          <w:rFonts w:cs="Times New Roman"/>
        </w:rPr>
        <w:t>.</w:t>
      </w:r>
      <w:r w:rsidRPr="64052786" w:rsidR="64052786">
        <w:rPr>
          <w:rFonts w:cs="Times New Roman"/>
        </w:rPr>
        <w:t xml:space="preserve"> </w:t>
      </w:r>
      <w:r w:rsidRPr="64052786" w:rsidR="64052786">
        <w:rPr>
          <w:rFonts w:cs="Times New Roman"/>
        </w:rPr>
        <w:t>Expresiones equivalentes</w:t>
      </w:r>
      <w:r w:rsidRPr="64052786" w:rsidR="64052786">
        <w:rPr>
          <w:rFonts w:cs="Times New Roman"/>
        </w:rPr>
        <w:t xml:space="preserve">. </w:t>
      </w:r>
      <w:r w:rsidRPr="64052786" w:rsidR="64052786">
        <w:rPr>
          <w:rFonts w:cs="Times New Roman"/>
        </w:rPr>
        <w:t>Problemas.</w:t>
      </w:r>
    </w:p>
    <w:p xmlns:wp14="http://schemas.microsoft.com/office/word/2010/wordml" w:rsidRPr="005C3FB5" w:rsidR="001E11C9" w:rsidP="005C3FB5" w:rsidRDefault="001E11C9" w14:paraId="564F7EBA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5C3FB5">
        <w:rPr>
          <w:rFonts w:eastAsia="Arial Unicode MS" w:cs="Times New Roman"/>
          <w:b/>
          <w:i/>
          <w:kern w:val="24"/>
          <w:u w:val="words"/>
        </w:rPr>
        <w:t>Unidad Nº 6:</w:t>
      </w:r>
    </w:p>
    <w:p xmlns:wp14="http://schemas.microsoft.com/office/word/2010/wordml" w:rsidR="001E11C9" w:rsidP="54D90B99" w:rsidRDefault="001E11C9" w14:paraId="2CB36379" wp14:textId="1A692980">
      <w:pPr>
        <w:spacing w:before="60" w:after="60" w:line="360" w:lineRule="auto"/>
        <w:ind w:left="851" w:right="851"/>
        <w:rPr>
          <w:rFonts w:cs="Times New Roman"/>
        </w:rPr>
      </w:pPr>
      <w:r w:rsidRPr="54D90B99" w:rsidR="54D90B99">
        <w:rPr>
          <w:rFonts w:cs="Times New Roman"/>
          <w:u w:val="single"/>
        </w:rPr>
        <w:t>Figuras Planas:</w:t>
      </w:r>
      <w:r>
        <w:br/>
      </w:r>
      <w:r w:rsidRPr="54D90B99" w:rsidR="54D90B99">
        <w:rPr>
          <w:rFonts w:cs="Times New Roman"/>
        </w:rPr>
        <w:t xml:space="preserve">Semejanza de Figuras Planas, Teorema de </w:t>
      </w:r>
      <w:proofErr w:type="spellStart"/>
      <w:r w:rsidRPr="54D90B99" w:rsidR="54D90B99">
        <w:rPr>
          <w:rFonts w:cs="Times New Roman"/>
        </w:rPr>
        <w:t>Thales</w:t>
      </w:r>
      <w:proofErr w:type="spellEnd"/>
      <w:r w:rsidRPr="54D90B99" w:rsidR="54D90B99">
        <w:rPr>
          <w:rFonts w:cs="Times New Roman"/>
        </w:rPr>
        <w:t>. Trigonometría: Resolución de Triángulos Oblicuángulos. Problemas de contextualización.</w:t>
      </w:r>
    </w:p>
    <w:p xmlns:wp14="http://schemas.microsoft.com/office/word/2010/wordml" w:rsidRPr="005C3FB5" w:rsidR="009D411F" w:rsidP="005C3FB5" w:rsidRDefault="009D411F" w14:paraId="10AB630D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5C3FB5">
        <w:rPr>
          <w:rFonts w:eastAsia="Arial Unicode MS" w:cs="Times New Roman"/>
          <w:b/>
          <w:i/>
          <w:kern w:val="24"/>
          <w:u w:val="words"/>
        </w:rPr>
        <w:t>Unidad Nº 7:</w:t>
      </w:r>
    </w:p>
    <w:p xmlns:wp14="http://schemas.microsoft.com/office/word/2010/wordml" w:rsidRPr="009D411F" w:rsidR="009D411F" w:rsidP="009D411F" w:rsidRDefault="009D411F" w14:paraId="5C26C364" wp14:textId="77777777">
      <w:pPr>
        <w:spacing w:before="60" w:after="60" w:line="360" w:lineRule="auto"/>
        <w:ind w:left="851" w:right="851"/>
        <w:rPr>
          <w:rFonts w:cs="Times New Roman"/>
        </w:rPr>
      </w:pPr>
      <w:r w:rsidRPr="009D411F">
        <w:rPr>
          <w:rFonts w:cs="Times New Roman"/>
          <w:u w:val="single"/>
        </w:rPr>
        <w:t>Combinatoria:</w:t>
      </w:r>
      <w:r w:rsidRPr="009D411F">
        <w:rPr>
          <w:rFonts w:cs="Times New Roman"/>
        </w:rPr>
        <w:t xml:space="preserve"> Número Combinatorio, propiedades. Binomio de Newton.</w:t>
      </w:r>
    </w:p>
    <w:p xmlns:wp14="http://schemas.microsoft.com/office/word/2010/wordml" w:rsidRPr="009D411F" w:rsidR="009D411F" w:rsidP="009D411F" w:rsidRDefault="009D411F" w14:paraId="55AF35C8" wp14:textId="77777777">
      <w:pPr>
        <w:spacing w:before="60" w:after="60" w:line="360" w:lineRule="auto"/>
        <w:ind w:left="851" w:right="851"/>
        <w:rPr>
          <w:rFonts w:cs="Times New Roman"/>
        </w:rPr>
      </w:pPr>
      <w:r w:rsidRPr="009D411F">
        <w:rPr>
          <w:rFonts w:cs="Times New Roman"/>
          <w:u w:val="single"/>
        </w:rPr>
        <w:t>Probabilidad:</w:t>
      </w:r>
      <w:r w:rsidRPr="009D411F">
        <w:rPr>
          <w:rFonts w:cs="Times New Roman"/>
        </w:rPr>
        <w:t xml:space="preserve"> Espacio </w:t>
      </w:r>
      <w:proofErr w:type="spellStart"/>
      <w:r w:rsidRPr="009D411F">
        <w:rPr>
          <w:rFonts w:cs="Times New Roman"/>
        </w:rPr>
        <w:t>Muestral</w:t>
      </w:r>
      <w:proofErr w:type="spellEnd"/>
      <w:r w:rsidRPr="009D411F">
        <w:rPr>
          <w:rFonts w:cs="Times New Roman"/>
        </w:rPr>
        <w:t>. Sucesos Compatibles e Incompatibles.</w:t>
      </w:r>
    </w:p>
    <w:p xmlns:wp14="http://schemas.microsoft.com/office/word/2010/wordml" w:rsidRPr="009D411F" w:rsidR="001E11C9" w:rsidP="009D411F" w:rsidRDefault="009D411F" w14:paraId="2285606E" wp14:textId="77777777">
      <w:pPr>
        <w:spacing w:before="60" w:after="60" w:line="360" w:lineRule="auto"/>
        <w:ind w:left="851" w:right="851"/>
        <w:rPr>
          <w:rFonts w:cs="Times New Roman"/>
        </w:rPr>
      </w:pPr>
      <w:r w:rsidRPr="009D411F">
        <w:rPr>
          <w:rFonts w:cs="Times New Roman"/>
        </w:rPr>
        <w:t xml:space="preserve"> Probabilidad condicional. Problemas de Contextualización</w:t>
      </w:r>
    </w:p>
    <w:p xmlns:wp14="http://schemas.microsoft.com/office/word/2010/wordml" w:rsidR="009D411F" w:rsidP="009D411F" w:rsidRDefault="009D411F" w14:paraId="11CDDB18" wp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hadow/>
          <w:u w:val="single"/>
        </w:rPr>
      </w:pPr>
    </w:p>
    <w:p w:rsidR="64052786" w:rsidRDefault="64052786" w14:paraId="32EED4BA" w14:textId="2A5BA95F">
      <w:r>
        <w:br w:type="page"/>
      </w:r>
    </w:p>
    <w:p xmlns:wp14="http://schemas.microsoft.com/office/word/2010/wordml" w:rsidRPr="005C3FB5" w:rsidR="001E11C9" w:rsidP="009D411F" w:rsidRDefault="009D411F" w14:paraId="281D242A" wp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i/>
          <w:shadow/>
          <w:sz w:val="26"/>
          <w:szCs w:val="26"/>
          <w:u w:val="single"/>
        </w:rPr>
      </w:pPr>
      <w:r w:rsidRPr="005C3FB5">
        <w:rPr>
          <w:rFonts w:ascii="Times New Roman" w:hAnsi="Times New Roman" w:cs="Times New Roman"/>
          <w:b/>
          <w:i/>
          <w:shadow/>
          <w:sz w:val="26"/>
          <w:szCs w:val="26"/>
          <w:u w:val="single"/>
        </w:rPr>
        <w:t>Bibliografía del alumno</w:t>
      </w:r>
    </w:p>
    <w:p xmlns:wp14="http://schemas.microsoft.com/office/word/2010/wordml" w:rsidRPr="009D411F" w:rsidR="001E11C9" w:rsidP="009D411F" w:rsidRDefault="009D411F" w14:paraId="5D0B7815" wp14:textId="77777777">
      <w:pPr>
        <w:spacing w:before="60" w:after="60" w:line="360" w:lineRule="auto"/>
        <w:ind w:left="851" w:right="851"/>
        <w:rPr>
          <w:rFonts w:eastAsia="Arial Unicode MS" w:cs="Times New Roman"/>
        </w:rPr>
      </w:pPr>
      <w:r w:rsidRPr="009D411F">
        <w:rPr>
          <w:rFonts w:eastAsia="Arial Unicode MS" w:cs="Times New Roman"/>
        </w:rPr>
        <w:t xml:space="preserve">No se utilizará un libro de texto específico de matemática, por lo tanto se recomienda al alumno que utilice cualquier libro de matemática que contenga los contenidos del programa. </w:t>
      </w:r>
    </w:p>
    <w:p xmlns:wp14="http://schemas.microsoft.com/office/word/2010/wordml" w:rsidRPr="009D411F" w:rsidR="009D411F" w:rsidP="009D411F" w:rsidRDefault="009D411F" w14:paraId="712BDFCD" wp14:textId="77777777">
      <w:pPr>
        <w:spacing w:line="360" w:lineRule="auto"/>
        <w:ind w:left="851" w:right="851"/>
        <w:rPr>
          <w:rFonts w:cs="Times New Roman"/>
        </w:rPr>
      </w:pPr>
      <w:r w:rsidRPr="009D411F">
        <w:rPr>
          <w:rFonts w:cs="Times New Roman"/>
        </w:rPr>
        <w:t>Además el alumno contará con material destinado a trabajos prácticos y apuntes teóricos  proporcionados por el docente.</w:t>
      </w:r>
    </w:p>
    <w:p xmlns:wp14="http://schemas.microsoft.com/office/word/2010/wordml" w:rsidR="009D411F" w:rsidP="009D411F" w:rsidRDefault="009D411F" w14:paraId="05D99E1C" wp14:textId="77777777">
      <w:pPr>
        <w:rPr>
          <w:b/>
          <w:bCs/>
          <w:sz w:val="26"/>
          <w:szCs w:val="26"/>
        </w:rPr>
      </w:pPr>
      <w:r w:rsidRPr="64052786" w:rsidR="64052786">
        <w:rPr>
          <w:b w:val="1"/>
          <w:bCs w:val="1"/>
          <w:sz w:val="26"/>
          <w:szCs w:val="26"/>
        </w:rPr>
        <w:t xml:space="preserve">                                   </w:t>
      </w:r>
    </w:p>
    <w:p xmlns:wp14="http://schemas.microsoft.com/office/word/2010/wordml" w:rsidRPr="006917D8" w:rsidR="009D411F" w:rsidP="009D411F" w:rsidRDefault="009D411F" w14:paraId="4FE2D1FF" wp14:textId="77777777">
      <w:pPr>
        <w:jc w:val="both"/>
        <w:rPr>
          <w:b/>
        </w:rPr>
      </w:pPr>
    </w:p>
    <w:p xmlns:wp14="http://schemas.microsoft.com/office/word/2010/wordml" w:rsidRPr="009D411F" w:rsidR="001E11C9" w:rsidP="64052786" w:rsidRDefault="001E11C9" wp14:noSpellErr="1" w14:paraId="6E46F50F" wp14:textId="678FE5AF">
      <w:pPr>
        <w:spacing w:line="465" w:lineRule="exact"/>
        <w:jc w:val="center"/>
      </w:pPr>
      <w:r w:rsidRPr="64052786" w:rsidR="64052786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6"/>
          <w:szCs w:val="26"/>
          <w:u w:val="single"/>
          <w:lang w:val="es-ES"/>
        </w:rPr>
        <w:t>Pautas a cumplimentar para presentarse ante Comisión Evaluadora de esta materia.</w:t>
      </w:r>
      <w:r w:rsidRPr="64052786" w:rsidR="64052786">
        <w:rPr>
          <w:rFonts w:ascii="Times New Roman" w:hAnsi="Times New Roman" w:eastAsia="Times New Roman" w:cs="Times New Roman"/>
          <w:noProof w:val="0"/>
          <w:sz w:val="26"/>
          <w:szCs w:val="26"/>
          <w:lang w:val="es-AR"/>
        </w:rPr>
        <w:t xml:space="preserve"> </w:t>
      </w:r>
    </w:p>
    <w:p xmlns:wp14="http://schemas.microsoft.com/office/word/2010/wordml" w:rsidRPr="009D411F" w:rsidR="001E11C9" w:rsidP="64052786" w:rsidRDefault="001E11C9" wp14:noSpellErr="1" w14:paraId="3F530C5A" wp14:textId="57D344E7">
      <w:pPr>
        <w:spacing w:line="420" w:lineRule="exact"/>
        <w:ind w:left="840"/>
      </w:pP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En el caso de que el alumno deba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acreditar la materia ante comisión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evaluadora,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deberá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ser puntual y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habrá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una tolerancia de 15 minutos. Es obligatorio presentarse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con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: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carpeta completa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, calculadora, Document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o Nacional de Identidad y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permiso de examen.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Al momento de la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evaluación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el alumno deberá tener todo guardado en su mochila, inclusive el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celular, sin excepción.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p xmlns:wp14="http://schemas.microsoft.com/office/word/2010/wordml" w:rsidRPr="009D411F" w:rsidR="001E11C9" w:rsidP="64052786" w:rsidRDefault="001E11C9" w14:paraId="238D7A6A" wp14:noSpellErr="1" wp14:textId="4F011A92">
      <w:pPr>
        <w:spacing w:line="420" w:lineRule="exact"/>
        <w:ind w:left="840"/>
        <w:rPr>
          <w:rFonts w:ascii="Times New Roman" w:hAnsi="Times New Roman" w:cs="Times New Roman"/>
          <w:b/>
          <w:shadow/>
          <w:u w:val="single"/>
          <w:lang w:val="es-AR"/>
        </w:rPr>
      </w:pP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El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examen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se debe realizar en tinta, y p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ara aprobar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el alumno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necesita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resolver correctamente el 70 % del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mismo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,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en el tiempo estipulado y comunicado por el docente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.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Si en algún caso estuviera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en un 60% del examen bien resuelto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el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alumno podrá pasar a una segunda instancia 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escrita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, y deberá estar bien resuelta para aprobar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.</w:t>
      </w:r>
      <w:r w:rsidRPr="64052786" w:rsidR="64052786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sectPr w:rsidRPr="009D411F" w:rsidR="001E11C9" w:rsidSect="001E11C9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2CAC"/>
    <w:multiLevelType w:val="hybridMultilevel"/>
    <w:tmpl w:val="2668AD40"/>
    <w:lvl w:ilvl="0" w:tplc="B1AA7A42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10"/>
  <w:proofState w:spelling="clean" w:grammar="dirty"/>
  <w:defaultTabStop w:val="708"/>
  <w:hyphenationZone w:val="425"/>
  <w:drawingGridHorizontalSpacing w:val="110"/>
  <w:displayHorizontalDrawingGridEvery w:val="2"/>
  <w:characterSpacingControl w:val="doNotCompress"/>
  <w:compat/>
  <w:rsids>
    <w:rsidRoot w:val="001E11C9"/>
    <w:rsid w:val="000512E2"/>
    <w:rsid w:val="001E11C9"/>
    <w:rsid w:val="003E7044"/>
    <w:rsid w:val="00412E70"/>
    <w:rsid w:val="005C3FB5"/>
    <w:rsid w:val="00995FA1"/>
    <w:rsid w:val="009D411F"/>
    <w:rsid w:val="00BB2EBE"/>
    <w:rsid w:val="00C35E7E"/>
    <w:rsid w:val="00D858E5"/>
    <w:rsid w:val="54D90B99"/>
    <w:rsid w:val="6405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  <w14:docId w14:val="469A0E64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11C9"/>
    <w:pPr>
      <w:widowControl w:val="0"/>
      <w:suppressAutoHyphens/>
      <w:spacing w:after="0" w:line="240" w:lineRule="auto"/>
    </w:pPr>
    <w:rPr>
      <w:rFonts w:ascii="Times New Roman" w:hAnsi="Times New Roman" w:eastAsia="DejaVu Sans" w:cs="Lohit Hindi"/>
      <w:kern w:val="1"/>
      <w:sz w:val="24"/>
      <w:szCs w:val="24"/>
      <w:lang w:eastAsia="zh-CN" w:bidi="hi-I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tandard" w:customStyle="1">
    <w:name w:val="Standard"/>
    <w:rsid w:val="001E11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eastAsia="DejaVu Sans" w:cs="DejaVu Sans"/>
      <w:kern w:val="3"/>
      <w:sz w:val="24"/>
      <w:szCs w:val="24"/>
      <w:lang w:val="es-ES" w:eastAsia="es-AR"/>
    </w:rPr>
  </w:style>
  <w:style w:type="paragraph" w:styleId="Prrafodelista">
    <w:name w:val="List Paragraph"/>
    <w:basedOn w:val="Normal"/>
    <w:uiPriority w:val="34"/>
    <w:qFormat/>
    <w:rsid w:val="005C3FB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Julieta Ochoa</lastModifiedBy>
  <revision>4</revision>
  <dcterms:created xsi:type="dcterms:W3CDTF">2016-05-16T04:25:00.0000000Z</dcterms:created>
  <dcterms:modified xsi:type="dcterms:W3CDTF">2017-05-21T05:37:08.9612297Z</dcterms:modified>
</coreProperties>
</file>